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EF" w:rsidRPr="00C76DFE" w:rsidRDefault="00CD70EF" w:rsidP="00CD70EF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EB4711" wp14:editId="1A123D88">
            <wp:extent cx="5715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0EF" w:rsidRPr="00C76DFE" w:rsidRDefault="00CD70EF" w:rsidP="00CD70EF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DFE">
        <w:rPr>
          <w:rFonts w:ascii="Times New Roman" w:hAnsi="Times New Roman" w:cs="Times New Roman"/>
          <w:b/>
          <w:bCs/>
          <w:sz w:val="28"/>
          <w:szCs w:val="28"/>
        </w:rPr>
        <w:t>ДУМА МУНИЦИПАЛЬНОГО ОБРАЗОВАНИЯ АЛАПАЕВСКОЕ</w:t>
      </w:r>
      <w:r w:rsidR="00C70417" w:rsidRPr="00C76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CD70EF" w:rsidRPr="00C76DFE" w:rsidRDefault="00CD70EF" w:rsidP="00CD70EF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C0FE8" w:rsidRPr="00C76DFE" w:rsidRDefault="00052BD0" w:rsidP="005C0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DFE">
        <w:rPr>
          <w:rFonts w:ascii="Times New Roman" w:hAnsi="Times New Roman" w:cs="Times New Roman"/>
          <w:b/>
          <w:bCs/>
          <w:sz w:val="28"/>
          <w:szCs w:val="28"/>
        </w:rPr>
        <w:t>РЕШЕНИЕ № 831</w:t>
      </w:r>
    </w:p>
    <w:p w:rsidR="00CD70EF" w:rsidRPr="00C76DFE" w:rsidRDefault="00052BD0" w:rsidP="005C0FE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 xml:space="preserve">25 февраля 2016 </w:t>
      </w:r>
      <w:r w:rsidR="00CD70EF" w:rsidRPr="00C76DFE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</w:t>
      </w:r>
      <w:r w:rsidR="00C70417" w:rsidRPr="00C76DF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C76DFE">
        <w:rPr>
          <w:rFonts w:ascii="Times New Roman" w:hAnsi="Times New Roman" w:cs="Times New Roman"/>
          <w:sz w:val="28"/>
          <w:szCs w:val="28"/>
        </w:rPr>
        <w:t xml:space="preserve">  </w:t>
      </w:r>
      <w:r w:rsidR="00CD70EF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="00367169" w:rsidRPr="00C76DFE">
        <w:rPr>
          <w:rFonts w:ascii="Times New Roman" w:hAnsi="Times New Roman" w:cs="Times New Roman"/>
          <w:sz w:val="28"/>
          <w:szCs w:val="28"/>
        </w:rPr>
        <w:t xml:space="preserve">  </w:t>
      </w:r>
      <w:r w:rsidR="00CD70EF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="005C0FE8" w:rsidRPr="00C76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CD70EF" w:rsidRPr="00C76DFE">
        <w:rPr>
          <w:rFonts w:ascii="Times New Roman" w:hAnsi="Times New Roman" w:cs="Times New Roman"/>
          <w:sz w:val="28"/>
          <w:szCs w:val="28"/>
        </w:rPr>
        <w:t xml:space="preserve"> г. Алапаевск</w:t>
      </w:r>
    </w:p>
    <w:p w:rsidR="00CD70EF" w:rsidRPr="00C76DFE" w:rsidRDefault="00CD70EF" w:rsidP="00CD70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6DFE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  </w:t>
      </w:r>
      <w:r w:rsidR="00367169" w:rsidRPr="00C76DFE"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Pr="00C76DFE">
        <w:rPr>
          <w:rFonts w:ascii="Times New Roman" w:hAnsi="Times New Roman" w:cs="Times New Roman"/>
          <w:b/>
          <w:i/>
          <w:sz w:val="28"/>
          <w:szCs w:val="28"/>
        </w:rPr>
        <w:t>(с изменениями, внесенными Решениями Думы МО Алапаевское от 30.01.2014 г. № 523, от 24.09.2015 г. № 752, от 29.10.2015 г. № 779)</w:t>
      </w:r>
    </w:p>
    <w:p w:rsidR="00CD70EF" w:rsidRPr="00C76DFE" w:rsidRDefault="00CD70EF" w:rsidP="00CD70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DF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C76DF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статьями 31</w:t>
        </w:r>
      </w:hyperlink>
      <w:r w:rsidRPr="00C76DF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C76DF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32</w:t>
        </w:r>
      </w:hyperlink>
      <w:r w:rsidRPr="00C76DF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76DF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33 Градостроительного кодекса Российской Федерации</w:t>
        </w:r>
      </w:hyperlink>
      <w:r w:rsidRPr="00C76DFE">
        <w:rPr>
          <w:rFonts w:ascii="Times New Roman" w:hAnsi="Times New Roman" w:cs="Times New Roman"/>
          <w:sz w:val="28"/>
          <w:szCs w:val="28"/>
        </w:rPr>
        <w:t>, Решением  Думы муниципального образовани</w:t>
      </w:r>
      <w:r w:rsidR="000F6880" w:rsidRPr="00C76DFE">
        <w:rPr>
          <w:rFonts w:ascii="Times New Roman" w:hAnsi="Times New Roman" w:cs="Times New Roman"/>
          <w:sz w:val="28"/>
          <w:szCs w:val="28"/>
        </w:rPr>
        <w:t>я Алапаевское от 26 ноября 2015 года № 801</w:t>
      </w:r>
      <w:r w:rsidRPr="00C76DFE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проекта Решения Думы муниципального образования Алапаевское</w:t>
      </w:r>
      <w:r w:rsidR="00052BD0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sz w:val="28"/>
          <w:szCs w:val="28"/>
        </w:rPr>
        <w:t xml:space="preserve"> «О внесении изменений в Правила землепользования и застройки муниципального образования Алапаевское, утвержденные Решением Думы муниципального образования Алапаевское</w:t>
      </w:r>
      <w:r w:rsidR="000F6880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sz w:val="28"/>
          <w:szCs w:val="28"/>
        </w:rPr>
        <w:t xml:space="preserve"> от </w:t>
      </w:r>
      <w:r w:rsidR="000F6880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sz w:val="28"/>
          <w:szCs w:val="28"/>
        </w:rPr>
        <w:t>27 декабря 2010 года № 548 (с изменениями, внесенными</w:t>
      </w:r>
      <w:proofErr w:type="gramEnd"/>
      <w:r w:rsidRPr="00C76D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6DFE">
        <w:rPr>
          <w:rFonts w:ascii="Times New Roman" w:hAnsi="Times New Roman" w:cs="Times New Roman"/>
          <w:sz w:val="28"/>
          <w:szCs w:val="28"/>
        </w:rPr>
        <w:t>Решениями Думы МО Алапаевское от 30.01.2014 г. № 523, от 24.09.2015 г. № 752, от 29.10.2015 г.</w:t>
      </w:r>
      <w:r w:rsidR="00052BD0" w:rsidRPr="00C76DF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76DFE">
        <w:rPr>
          <w:rFonts w:ascii="Times New Roman" w:hAnsi="Times New Roman" w:cs="Times New Roman"/>
          <w:sz w:val="28"/>
          <w:szCs w:val="28"/>
        </w:rPr>
        <w:t xml:space="preserve"> № 779)</w:t>
      </w:r>
      <w:r w:rsidRPr="00C76DFE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C76DFE">
        <w:rPr>
          <w:rFonts w:ascii="Times New Roman" w:hAnsi="Times New Roman" w:cs="Times New Roman"/>
          <w:sz w:val="28"/>
          <w:szCs w:val="28"/>
        </w:rPr>
        <w:t>, руководствуясь подпунктом 18 пункта 3 статьи 23 Устава муниципального образования Алапаевское,</w:t>
      </w:r>
      <w:r w:rsidR="000F6880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="00C70417" w:rsidRPr="00C76DFE">
        <w:rPr>
          <w:rFonts w:ascii="Times New Roman" w:hAnsi="Times New Roman" w:cs="Times New Roman"/>
          <w:sz w:val="28"/>
          <w:szCs w:val="28"/>
        </w:rPr>
        <w:t xml:space="preserve">учитывая рекомендации участников публичных слушаний от 5 февраля 2016 года, </w:t>
      </w:r>
      <w:r w:rsidRPr="00C76DFE">
        <w:rPr>
          <w:rFonts w:ascii="Times New Roman" w:hAnsi="Times New Roman" w:cs="Times New Roman"/>
          <w:sz w:val="28"/>
          <w:szCs w:val="28"/>
        </w:rPr>
        <w:t xml:space="preserve"> Дума муниципального образования Алапаевско</w:t>
      </w:r>
      <w:r w:rsidR="000F6880" w:rsidRPr="00C76DFE">
        <w:rPr>
          <w:rFonts w:ascii="Times New Roman" w:hAnsi="Times New Roman" w:cs="Times New Roman"/>
          <w:sz w:val="28"/>
          <w:szCs w:val="28"/>
        </w:rPr>
        <w:t>е,</w:t>
      </w:r>
      <w:proofErr w:type="gramEnd"/>
    </w:p>
    <w:p w:rsidR="00CD70EF" w:rsidRPr="00C76DFE" w:rsidRDefault="00CD70EF" w:rsidP="00052B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DFE">
        <w:rPr>
          <w:rFonts w:ascii="Times New Roman" w:hAnsi="Times New Roman" w:cs="Times New Roman"/>
          <w:b/>
          <w:bCs/>
          <w:sz w:val="28"/>
          <w:szCs w:val="28"/>
        </w:rPr>
        <w:t>РЕШИЛА</w:t>
      </w:r>
    </w:p>
    <w:p w:rsidR="00CD70EF" w:rsidRPr="00C76DFE" w:rsidRDefault="00CD70EF" w:rsidP="00CD70E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>В</w:t>
      </w:r>
      <w:r w:rsidRPr="00C76DFE">
        <w:rPr>
          <w:rFonts w:ascii="Times New Roman" w:hAnsi="Times New Roman" w:cs="Times New Roman"/>
          <w:bCs/>
          <w:iCs/>
          <w:sz w:val="28"/>
          <w:szCs w:val="28"/>
        </w:rPr>
        <w:t xml:space="preserve">нести </w:t>
      </w:r>
      <w:r w:rsidRPr="00C76DFE">
        <w:rPr>
          <w:rFonts w:ascii="Times New Roman" w:hAnsi="Times New Roman" w:cs="Times New Roman"/>
          <w:sz w:val="28"/>
          <w:szCs w:val="28"/>
        </w:rPr>
        <w:t>изменения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</w:t>
      </w:r>
      <w:r w:rsidR="00052BD0" w:rsidRPr="00C76DF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76DFE">
        <w:rPr>
          <w:rFonts w:ascii="Times New Roman" w:hAnsi="Times New Roman" w:cs="Times New Roman"/>
          <w:sz w:val="28"/>
          <w:szCs w:val="28"/>
        </w:rPr>
        <w:t xml:space="preserve"> (с изменениями, внесенными Решениями Думы МО Алапаевское от 30.01.2014 г. № 523, от 24.09.2015 г. № 752, от 29.10.2015 г. № 779)</w:t>
      </w:r>
      <w:r w:rsidRPr="00C76DF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sz w:val="28"/>
          <w:szCs w:val="28"/>
        </w:rPr>
        <w:t>(далее Правила)</w:t>
      </w:r>
      <w:r w:rsidRPr="00C76DFE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CD70EF" w:rsidRPr="00C76DFE" w:rsidRDefault="00CD70EF" w:rsidP="00CD70EF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>Раздел 1 Правил «Порядок применения правил землепользования и застройки муниципального образования Алапаевское и внесения изменений в указанные Правила» утвердить в новой редакции (Приложение № 1).</w:t>
      </w:r>
    </w:p>
    <w:p w:rsidR="00CD70EF" w:rsidRPr="00C76DFE" w:rsidRDefault="00CD70EF" w:rsidP="00CD70EF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lastRenderedPageBreak/>
        <w:t xml:space="preserve">Раздел 2 Правил «Карты градостроительного зонирования территории муниципального образования Алапаевское» применительно к населенным пунктам: п. Курорт-Самоцвет, п. Самоцвет, с. </w:t>
      </w:r>
      <w:proofErr w:type="spellStart"/>
      <w:r w:rsidRPr="00C76DFE">
        <w:rPr>
          <w:rFonts w:ascii="Times New Roman" w:hAnsi="Times New Roman" w:cs="Times New Roman"/>
          <w:sz w:val="28"/>
          <w:szCs w:val="28"/>
        </w:rPr>
        <w:t>Раскатиха</w:t>
      </w:r>
      <w:proofErr w:type="spellEnd"/>
      <w:r w:rsidRPr="00C76DFE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C76DFE">
        <w:rPr>
          <w:rFonts w:ascii="Times New Roman" w:hAnsi="Times New Roman" w:cs="Times New Roman"/>
          <w:sz w:val="28"/>
          <w:szCs w:val="28"/>
        </w:rPr>
        <w:t>Молтаево</w:t>
      </w:r>
      <w:proofErr w:type="spellEnd"/>
      <w:r w:rsidRPr="00C76DFE">
        <w:rPr>
          <w:rFonts w:ascii="Times New Roman" w:hAnsi="Times New Roman" w:cs="Times New Roman"/>
          <w:sz w:val="28"/>
          <w:szCs w:val="28"/>
        </w:rPr>
        <w:t xml:space="preserve">, </w:t>
      </w:r>
      <w:r w:rsidR="00052BD0" w:rsidRPr="00C76DF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76DFE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76DFE">
        <w:rPr>
          <w:rFonts w:ascii="Times New Roman" w:hAnsi="Times New Roman" w:cs="Times New Roman"/>
          <w:sz w:val="28"/>
          <w:szCs w:val="28"/>
        </w:rPr>
        <w:t>Гостьково</w:t>
      </w:r>
      <w:proofErr w:type="spellEnd"/>
      <w:r w:rsidRPr="00C76DFE">
        <w:rPr>
          <w:rFonts w:ascii="Times New Roman" w:hAnsi="Times New Roman" w:cs="Times New Roman"/>
          <w:sz w:val="28"/>
          <w:szCs w:val="28"/>
        </w:rPr>
        <w:t>, д. Вогулка утвердить в новой редакции (Приложение № 2).</w:t>
      </w:r>
    </w:p>
    <w:p w:rsidR="00CD70EF" w:rsidRPr="00C76DFE" w:rsidRDefault="00CD70EF" w:rsidP="00CD70EF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76DF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sz w:val="28"/>
          <w:szCs w:val="28"/>
        </w:rPr>
        <w:t>Раздел 3 Правил «Градостроительные регламенты» утвердить в новой редакции (Приложение № 3).</w:t>
      </w:r>
    </w:p>
    <w:p w:rsidR="00CD70EF" w:rsidRPr="00C76DFE" w:rsidRDefault="00CD70EF" w:rsidP="00CD70EF">
      <w:pPr>
        <w:ind w:firstLine="336"/>
        <w:jc w:val="both"/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 xml:space="preserve">2. </w:t>
      </w:r>
      <w:r w:rsidR="00052BD0" w:rsidRPr="00C76DFE">
        <w:rPr>
          <w:rFonts w:ascii="Times New Roman" w:hAnsi="Times New Roman" w:cs="Times New Roman"/>
          <w:sz w:val="28"/>
          <w:szCs w:val="28"/>
        </w:rPr>
        <w:t xml:space="preserve"> </w:t>
      </w:r>
      <w:r w:rsidRPr="00C76DFE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</w:t>
      </w:r>
    </w:p>
    <w:p w:rsidR="00CD70EF" w:rsidRPr="00C76DFE" w:rsidRDefault="00CD70EF" w:rsidP="00CD70EF">
      <w:pPr>
        <w:jc w:val="both"/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 xml:space="preserve">     3. Опубликовать настоящее Решение в газете «Алапаевская искра» и разместить на официальном сайте Администрации муниципального образования Алапаевское «</w:t>
      </w:r>
      <w:hyperlink r:id="rId10" w:history="1">
        <w:r w:rsidRPr="00C76DFE">
          <w:rPr>
            <w:rFonts w:ascii="Times New Roman" w:hAnsi="Times New Roman" w:cs="Times New Roman"/>
            <w:sz w:val="28"/>
            <w:szCs w:val="28"/>
          </w:rPr>
          <w:t>www.alapaevskoe.ru</w:t>
        </w:r>
      </w:hyperlink>
      <w:r w:rsidRPr="00C76DFE">
        <w:rPr>
          <w:rFonts w:ascii="Times New Roman" w:hAnsi="Times New Roman" w:cs="Times New Roman"/>
          <w:sz w:val="28"/>
          <w:szCs w:val="28"/>
        </w:rPr>
        <w:t>».</w:t>
      </w:r>
    </w:p>
    <w:p w:rsidR="00CD70EF" w:rsidRPr="00C76DFE" w:rsidRDefault="00CD70EF" w:rsidP="00CD70EF">
      <w:pPr>
        <w:jc w:val="both"/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 xml:space="preserve">     4. Контроль исполнения настоящего Решения возложить на постоянную комиссию по нормативно-правовым вопросам и местному самоуправлению (Мелешко С.Н.)</w:t>
      </w:r>
    </w:p>
    <w:p w:rsidR="00CD70EF" w:rsidRPr="00C76DFE" w:rsidRDefault="00CD70EF" w:rsidP="00CD70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3B67" w:rsidRPr="00C76DFE" w:rsidRDefault="00CD70EF" w:rsidP="005C0FE8">
      <w:pPr>
        <w:rPr>
          <w:rFonts w:ascii="Times New Roman" w:hAnsi="Times New Roman" w:cs="Times New Roman"/>
          <w:sz w:val="28"/>
          <w:szCs w:val="28"/>
        </w:rPr>
      </w:pPr>
      <w:r w:rsidRPr="00C76DF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</w:t>
      </w:r>
      <w:bookmarkStart w:id="0" w:name="_GoBack"/>
      <w:bookmarkEnd w:id="0"/>
      <w:r w:rsidR="005C0FE8" w:rsidRPr="00C76DF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76DFE">
        <w:rPr>
          <w:rFonts w:ascii="Times New Roman" w:hAnsi="Times New Roman" w:cs="Times New Roman"/>
          <w:sz w:val="28"/>
          <w:szCs w:val="28"/>
        </w:rPr>
        <w:t xml:space="preserve"> В.А. Заводов</w:t>
      </w:r>
    </w:p>
    <w:sectPr w:rsidR="00863B67" w:rsidRPr="00C76DFE" w:rsidSect="005C0FE8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CF1"/>
    <w:multiLevelType w:val="hybridMultilevel"/>
    <w:tmpl w:val="A724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0A1CCD"/>
    <w:multiLevelType w:val="hybridMultilevel"/>
    <w:tmpl w:val="3D0A1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8E1"/>
    <w:rsid w:val="00052BD0"/>
    <w:rsid w:val="000733D1"/>
    <w:rsid w:val="000F6880"/>
    <w:rsid w:val="001E2D66"/>
    <w:rsid w:val="002C6295"/>
    <w:rsid w:val="00367169"/>
    <w:rsid w:val="003E495E"/>
    <w:rsid w:val="00502D7B"/>
    <w:rsid w:val="00564F09"/>
    <w:rsid w:val="005C0FE8"/>
    <w:rsid w:val="00627E8C"/>
    <w:rsid w:val="007D15F2"/>
    <w:rsid w:val="008408E1"/>
    <w:rsid w:val="00863B67"/>
    <w:rsid w:val="00883848"/>
    <w:rsid w:val="008D1FBA"/>
    <w:rsid w:val="008E0834"/>
    <w:rsid w:val="00952D49"/>
    <w:rsid w:val="00A022BF"/>
    <w:rsid w:val="00A920FD"/>
    <w:rsid w:val="00AD006C"/>
    <w:rsid w:val="00B646E9"/>
    <w:rsid w:val="00B65E49"/>
    <w:rsid w:val="00C34C5A"/>
    <w:rsid w:val="00C70417"/>
    <w:rsid w:val="00C76DFE"/>
    <w:rsid w:val="00CB6484"/>
    <w:rsid w:val="00CD70EF"/>
    <w:rsid w:val="00E71053"/>
    <w:rsid w:val="00E86E6D"/>
    <w:rsid w:val="00EE5DD4"/>
    <w:rsid w:val="00FF1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3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0834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022B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3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08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lapae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23</cp:revision>
  <cp:lastPrinted>2016-03-02T05:27:00Z</cp:lastPrinted>
  <dcterms:created xsi:type="dcterms:W3CDTF">2015-06-30T10:44:00Z</dcterms:created>
  <dcterms:modified xsi:type="dcterms:W3CDTF">2016-07-20T09:53:00Z</dcterms:modified>
</cp:coreProperties>
</file>